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120" w:after="0"/>
        <w:jc w:val="center"/>
        <w:rPr>
          <w:rFonts w:ascii="Calibri" w:hAnsi="Calibri"/>
        </w:rPr>
      </w:pPr>
      <w:r>
        <w:rPr>
          <w:rFonts w:eastAsia="Calibri" w:cs="Calibri" w:ascii="Calibri" w:hAnsi="Calibri"/>
          <w:b/>
          <w:sz w:val="24"/>
          <w:szCs w:val="24"/>
        </w:rPr>
        <w:t>“</w:t>
      </w:r>
      <w:r>
        <w:rPr>
          <w:rFonts w:eastAsia="Calibri" w:cs="Calibri" w:ascii="Calibri" w:hAnsi="Calibri"/>
          <w:b/>
          <w:sz w:val="24"/>
          <w:szCs w:val="24"/>
        </w:rPr>
        <w:t>Domanda di partecipazione (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>in bollo</w:t>
      </w:r>
      <w:r>
        <w:rPr>
          <w:rFonts w:eastAsia="Calibri" w:cs="Calibri" w:ascii="Calibri" w:hAnsi="Calibri"/>
          <w:b/>
          <w:sz w:val="24"/>
          <w:szCs w:val="24"/>
        </w:rPr>
        <w:t>)”</w:t>
      </w:r>
    </w:p>
    <w:p>
      <w:pPr>
        <w:pStyle w:val="LOnormal"/>
        <w:jc w:val="center"/>
        <w:rPr>
          <w:rFonts w:ascii="Calibri" w:hAnsi="Calibri"/>
        </w:rPr>
      </w:pPr>
      <w:r>
        <w:rPr>
          <w:rFonts w:eastAsia="Calibri" w:cs="Calibri" w:ascii="Calibri" w:hAnsi="Calibri"/>
          <w:b/>
          <w:sz w:val="20"/>
          <w:szCs w:val="20"/>
        </w:rPr>
        <w:t>(</w:t>
      </w:r>
      <w:r>
        <w:rPr>
          <w:rFonts w:eastAsia="Calibri" w:cs="Calibri" w:ascii="Calibri" w:hAnsi="Calibri"/>
          <w:b/>
          <w:i/>
          <w:sz w:val="20"/>
          <w:szCs w:val="20"/>
        </w:rPr>
        <w:t>dichiarazione sostitutiva di atto di notorietà ex art. 47 del d.p.r. n. 445/2000</w:t>
      </w:r>
      <w:r>
        <w:rPr>
          <w:rFonts w:eastAsia="Calibri" w:cs="Calibri" w:ascii="Calibri" w:hAnsi="Calibri"/>
          <w:b/>
          <w:sz w:val="20"/>
          <w:szCs w:val="20"/>
        </w:rPr>
        <w:t>)</w:t>
      </w:r>
    </w:p>
    <w:p>
      <w:pPr>
        <w:pStyle w:val="LOnormal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tbl>
      <w:tblPr>
        <w:tblStyle w:val="10"/>
        <w:tblW w:w="9865" w:type="dxa"/>
        <w:jc w:val="left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5"/>
      </w:tblGrid>
      <w:tr>
        <w:trPr>
          <w:trHeight w:val="1927" w:hRule="atLeast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bidi w:val="0"/>
              <w:spacing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LOnormal"/>
              <w:widowControl w:val="false"/>
              <w:suppressAutoHyphens w:val="true"/>
              <w:bidi w:val="0"/>
              <w:spacing w:before="0" w:after="0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920115" cy="1006475"/>
                  <wp:effectExtent l="0" t="0" r="0" b="0"/>
                  <wp:docPr id="1" name="image1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200" w:after="200"/>
        <w:ind w:left="720" w:right="2" w:hanging="720"/>
        <w:jc w:val="center"/>
        <w:rPr>
          <w:rFonts w:ascii="Calibri" w:hAnsi="Calibri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PROVINCIA DI PERUGIA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6405" w:leader="none"/>
          <w:tab w:val="right" w:pos="9072" w:leader="none"/>
        </w:tabs>
        <w:spacing w:lineRule="auto" w:line="240" w:before="170" w:after="0"/>
        <w:ind w:left="0" w:right="0" w:hanging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ar-SA"/>
        </w:rPr>
        <w:t xml:space="preserve">                                                      </w:t>
      </w:r>
      <w:r>
        <w:rPr>
          <w:rFonts w:eastAsia="Times New Roman" w:cs="Times New Roman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ar-SA"/>
        </w:rPr>
        <w:t xml:space="preserve"> </w:t>
      </w:r>
      <w:r>
        <w:rPr>
          <w:rFonts w:eastAsia="Times New Roman" w:cs="Times New Roman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ar-SA"/>
        </w:rPr>
        <w:t xml:space="preserve">Servizio Gestione e Manutenzione </w:t>
      </w:r>
    </w:p>
    <w:p>
      <w:pPr>
        <w:pStyle w:val="Normal"/>
        <w:widowControl w:val="false"/>
        <w:shd w:val="clear" w:fill="auto"/>
        <w:tabs>
          <w:tab w:val="clear" w:pos="720"/>
          <w:tab w:val="left" w:pos="6405" w:leader="none"/>
          <w:tab w:val="right" w:pos="9072" w:leader="none"/>
        </w:tabs>
        <w:spacing w:lineRule="auto" w:line="240" w:before="170" w:after="0"/>
        <w:ind w:left="0" w:right="0" w:hanging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ar-SA"/>
        </w:rPr>
        <w:t xml:space="preserve">                                                             </w:t>
      </w:r>
      <w:r>
        <w:rPr>
          <w:rFonts w:eastAsia="Times New Roman" w:cs="Times New Roman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ar-SA"/>
        </w:rPr>
        <w:t>Edilizia e Beni Patrimonia</w:t>
      </w:r>
      <w:r>
        <w:rPr>
          <w:rFonts w:eastAsia="Times New Roman" w:cs="Times New Roman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ar-SA"/>
        </w:rPr>
        <w:t>li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10"/>
        <w:tblW w:w="9807" w:type="dxa"/>
        <w:jc w:val="left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541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ottotitolo"/>
              <w:widowControl w:val="false"/>
              <w:spacing w:before="120" w:after="0"/>
              <w:jc w:val="left"/>
              <w:rPr>
                <w:rFonts w:ascii="Calibri" w:hAnsi="Calibri" w:eastAsia="Calibri" w:cs="Calibri"/>
                <w:sz w:val="18"/>
                <w:szCs w:val="18"/>
                <w:shd w:fill="auto" w:val="clear"/>
              </w:rPr>
            </w:pPr>
            <w:r>
              <w:rPr>
                <w:rFonts w:eastAsia="Calibri" w:cs="Calibri" w:ascii="Calibri" w:hAnsi="Calibri"/>
                <w:sz w:val="18"/>
                <w:szCs w:val="18"/>
                <w:shd w:fill="auto" w:val="clear"/>
              </w:rPr>
              <w:t xml:space="preserve">Marca da Bollo </w:t>
            </w:r>
          </w:p>
          <w:p>
            <w:pPr>
              <w:pStyle w:val="Sottotitolo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  <w:shd w:fill="auto" w:val="clear"/>
              </w:rPr>
            </w:pPr>
            <w:r>
              <w:rPr>
                <w:rFonts w:eastAsia="Calibri" w:cs="Calibri" w:ascii="Calibri" w:hAnsi="Calibri"/>
                <w:sz w:val="18"/>
                <w:szCs w:val="18"/>
                <w:shd w:fill="auto" w:val="clear"/>
              </w:rPr>
              <w:t>€</w:t>
            </w:r>
            <w:r>
              <w:rPr>
                <w:rFonts w:eastAsia="Calibri" w:cs="Calibri" w:ascii="Calibri" w:hAnsi="Calibri"/>
                <w:sz w:val="18"/>
                <w:szCs w:val="18"/>
                <w:shd w:fill="auto" w:val="clear"/>
              </w:rPr>
              <w:t>. 16,00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ottotitolo"/>
              <w:widowControl w:val="false"/>
              <w:spacing w:before="12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Sottotitolo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  <w:shd w:fill="auto" w:val="clear"/>
              </w:rPr>
              <w:t xml:space="preserve">OGGETTO: </w:t>
            </w: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  <w:shd w:fill="auto" w:val="clear"/>
              </w:rPr>
              <w:t>AVVISO PUBBLICO PER LA LOCAZI</w:t>
            </w:r>
            <w:r>
              <w:rPr>
                <w:rFonts w:eastAsia="Calibri" w:cs="Calibri" w:ascii="Calibri" w:hAnsi="Calibri"/>
                <w:b/>
                <w:color w:val="00000A"/>
                <w:kern w:val="0"/>
                <w:sz w:val="20"/>
                <w:szCs w:val="20"/>
                <w:shd w:fill="auto" w:val="clear"/>
                <w:lang w:val="it-IT" w:eastAsia="zh-CN" w:bidi="hi-IN"/>
              </w:rPr>
              <w:t>ONE DI RATE DI TERRENO SITE IN COMUNE DI PERUGIA LOC. OLMO ADIBITO A CAMPI DA CALCIO.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Titolo5"/>
        <w:numPr>
          <w:ilvl w:val="4"/>
          <w:numId w:val="1"/>
        </w:numPr>
        <w:ind w:left="0" w:right="0" w:hanging="0"/>
        <w:rPr>
          <w:rFonts w:ascii="Calibri" w:hAnsi="Calibri"/>
        </w:rPr>
      </w:pPr>
      <w:r>
        <w:rPr>
          <w:rFonts w:eastAsia="Calibri" w:cs="Calibri" w:ascii="Calibri" w:hAnsi="Calibri"/>
          <w:sz w:val="24"/>
          <w:szCs w:val="24"/>
        </w:rPr>
        <w:t>Domanda di partecipazione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LOnormal"/>
        <w:keepNext w:val="true"/>
        <w:keepLines w:val="false"/>
        <w:pageBreakBefore w:val="false"/>
        <w:widowControl w:val="false"/>
        <w:numPr>
          <w:ilvl w:val="6"/>
          <w:numId w:val="1"/>
        </w:numPr>
        <w:shd w:val="clear" w:fill="auto"/>
        <w:spacing w:lineRule="auto" w:line="360" w:before="12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Il/La sottoscritto/a _____________________________________ nato/a a ___________________________________ (Prov.___) il _________ residente a ______________________________ in __________________________________ (Prov. ___) n. ______  Cod. Fisc. ______________________________________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12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in qualità di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barrare la casella che interessa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):</w:t>
      </w:r>
    </w:p>
    <w:p>
      <w:pPr>
        <w:pStyle w:val="LOnormal"/>
        <w:keepNext w:val="false"/>
        <w:keepLines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120" w:after="0"/>
        <w:ind w:left="426" w:right="0" w:hanging="142"/>
        <w:jc w:val="both"/>
        <w:rPr>
          <w:rFonts w:ascii="Calibri" w:hAnsi="Calibri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-33655</wp:posOffset>
                </wp:positionH>
                <wp:positionV relativeFrom="paragraph">
                  <wp:posOffset>29845</wp:posOffset>
                </wp:positionV>
                <wp:extent cx="212090" cy="202565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20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o:allowincell="f" style="position:absolute;margin-left:-2.65pt;margin-top:2.35pt;width:16.6pt;height:15.8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-33655</wp:posOffset>
                </wp:positionH>
                <wp:positionV relativeFrom="paragraph">
                  <wp:posOffset>29845</wp:posOffset>
                </wp:positionV>
                <wp:extent cx="212090" cy="202565"/>
                <wp:effectExtent l="0" t="0" r="0" b="0"/>
                <wp:wrapNone/>
                <wp:docPr id="4" name="Immag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20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 1" path="m0,0l-2147483645,0l-2147483645,-2147483646l0,-2147483646xe" fillcolor="white" stroked="t" o:allowincell="f" style="position:absolute;margin-left:-2.65pt;margin-top:2.35pt;width:16.6pt;height:15.8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Titolare o Legale rappresentante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120" w:after="0"/>
        <w:ind w:left="284" w:right="0" w:hanging="0"/>
        <w:jc w:val="both"/>
        <w:rPr>
          <w:rFonts w:ascii="Calibri" w:hAnsi="Calibri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-33655</wp:posOffset>
                </wp:positionH>
                <wp:positionV relativeFrom="paragraph">
                  <wp:posOffset>55245</wp:posOffset>
                </wp:positionV>
                <wp:extent cx="212090" cy="202565"/>
                <wp:effectExtent l="0" t="0" r="0" b="0"/>
                <wp:wrapNone/>
                <wp:docPr id="6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20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white" stroked="t" o:allowincell="f" style="position:absolute;margin-left:-2.65pt;margin-top:4.35pt;width:16.6pt;height:15.8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Procuratore, come da procura generale/speciale in data ___/___/______ a rogito Notarile  __________________________ Rep. n. _______________ (allegata in copia scansionata)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240" w:before="120" w:after="0"/>
        <w:ind w:left="284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della  ____________________________________________________________________________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240" w:before="0" w:after="0"/>
        <w:ind w:left="284" w:right="0" w:hanging="0"/>
        <w:jc w:val="center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(indicare la denominazione e ragione sociale)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120" w:after="0"/>
        <w:ind w:left="284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con sede legale in _________________________________________________ (Prov. ______) cap ___________ Via _____________________________________ n. ___________ Tel. n. _______/_____________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120" w:after="0"/>
        <w:ind w:left="284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Codice fiscale n. _________________________ Partita IVA n ___________________________________________ </w:t>
      </w:r>
    </w:p>
    <w:p>
      <w:pPr>
        <w:pStyle w:val="LOnormal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120" w:after="0"/>
        <w:ind w:left="284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email ________________________________________________________________________________________</w:t>
      </w:r>
    </w:p>
    <w:p>
      <w:pPr>
        <w:pStyle w:val="LOnormal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120" w:after="0"/>
        <w:ind w:left="284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PEC _________________________________________________________________________________________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LOnormal"/>
        <w:jc w:val="center"/>
        <w:rPr>
          <w:rFonts w:ascii="Calibri" w:hAnsi="Calibri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CHIEDE </w:t>
      </w:r>
    </w:p>
    <w:p>
      <w:pPr>
        <w:pStyle w:val="Rientrocorpodeltesto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both"/>
        <w:rPr>
          <w:rFonts w:ascii="Calibri" w:hAnsi="Calibri"/>
          <w:bCs w:val="false"/>
        </w:rPr>
      </w:pPr>
      <w:r>
        <w:rPr>
          <w:rFonts w:ascii="Calibri" w:hAnsi="Calibri"/>
          <w:bCs w:val="false"/>
        </w:rPr>
      </w:r>
    </w:p>
    <w:p>
      <w:pPr>
        <w:pStyle w:val="Rientrocorpodeltesto"/>
        <w:widowControl w:val="false"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 risposta all’avviso pubblico per l’affidamento in locazione di rate di terreno site in Comune di Perugia Loc. Olmo, adibito a campi da calcio, di partecipare alla procedura in oggetto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come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barrare e completare la casella che interessa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):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240" w:before="0" w:after="0"/>
        <w:ind w:left="0" w:right="-568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column">
                  <wp:posOffset>4445</wp:posOffset>
                </wp:positionH>
                <wp:positionV relativeFrom="paragraph">
                  <wp:posOffset>93345</wp:posOffset>
                </wp:positionV>
                <wp:extent cx="222250" cy="212725"/>
                <wp:effectExtent l="0" t="0" r="0" b="0"/>
                <wp:wrapNone/>
                <wp:docPr id="8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fillcolor="white" stroked="t" o:allowincell="f" style="position:absolute;margin-left:0.35pt;margin-top:7.35pt;width:17.4pt;height:16.6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240" w:before="0" w:after="0"/>
        <w:ind w:left="0" w:right="-568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IMPRESA INDIVIDUALE (D.Lgs. 36/2023, art. 65, comma 2, lett. a);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240" w:before="0" w:after="0"/>
        <w:ind w:left="-567" w:right="-568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240" w:before="0" w:after="0"/>
        <w:ind w:left="340" w:right="-56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SOCIETA’ (specificare forma giuridica come da iscrizione nel Registro Imprese - CCIAA)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cyan"/>
          <w:u w:val="none"/>
          <w:vertAlign w:val="baseline"/>
        </w:rPr>
        <w:t xml:space="preserve"> </w:t>
      </w:r>
      <w: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222250" cy="212725"/>
                <wp:effectExtent l="0" t="0" r="0" b="0"/>
                <wp:wrapNone/>
                <wp:docPr id="10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fillcolor="white" stroked="t" o:allowincell="f" style="position:absolute;margin-left:0.35pt;margin-top:0.35pt;width:17.4pt;height:16.6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________________________________________;</w:t>
      </w:r>
    </w:p>
    <w:p>
      <w:pPr>
        <w:pStyle w:val="LOnormal"/>
        <w:keepNext w:val="false"/>
        <w:keepLines w:val="false"/>
        <w:widowControl w:val="false"/>
        <w:shd w:val="clear" w:fill="auto"/>
        <w:tabs>
          <w:tab w:val="clear" w:pos="720"/>
          <w:tab w:val="left" w:pos="9214" w:leader="none"/>
        </w:tabs>
        <w:suppressAutoHyphens w:val="true"/>
        <w:bidi w:val="0"/>
        <w:spacing w:lineRule="auto" w:line="240" w:before="0" w:after="0"/>
        <w:ind w:left="426" w:right="-568" w:hanging="0"/>
        <w:jc w:val="both"/>
        <w:rPr>
          <w:rFonts w:ascii="Calibri" w:hAnsi="Calibri" w:eastAsia="Calibri" w:cs="Calibri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222250" cy="212725"/>
                <wp:effectExtent l="0" t="0" r="0" b="0"/>
                <wp:wrapNone/>
                <wp:docPr id="12" name="Immag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 2" path="m0,0l-2147483645,0l-2147483645,-2147483646l0,-2147483646xe" fillcolor="white" stroked="t" o:allowincell="f" style="position:absolute;margin-left:0.35pt;margin-top:0.35pt;width:17.4pt;height:16.6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Calibri" w:hAnsi="Calibri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>ASD (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>specificare forma giuridica come da iscrizione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 xml:space="preserve"> nel RASD - Registro Associazioni Sportive Dilettantistiche)</w:t>
      </w:r>
    </w:p>
    <w:p>
      <w:pPr>
        <w:pStyle w:val="LOnormal"/>
        <w:widowControl w:val="false"/>
        <w:shd w:val="clear" w:fill="auto"/>
        <w:tabs>
          <w:tab w:val="clear" w:pos="720"/>
          <w:tab w:val="left" w:pos="9214" w:leader="none"/>
        </w:tabs>
        <w:suppressAutoHyphens w:val="true"/>
        <w:bidi w:val="0"/>
        <w:spacing w:lineRule="auto" w:line="240" w:before="0" w:after="0"/>
        <w:ind w:left="426" w:right="-568" w:hanging="0"/>
        <w:jc w:val="both"/>
        <w:rPr>
          <w:rFonts w:ascii="Calibri" w:hAnsi="Calibri" w:eastAsia="Calibri" w:cs="Calibri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>______________________________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>__________;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highlight w:val="cyan"/>
          <w:u w:val="none"/>
          <w:shd w:fill="auto" w:val="clear"/>
          <w:vertAlign w:val="baseline"/>
          <w:lang w:val="it-IT" w:eastAsia="zh-CN" w:bidi="hi-IN"/>
        </w:rPr>
        <w:t xml:space="preserve"> </w:t>
      </w:r>
    </w:p>
    <w:p>
      <w:pPr>
        <w:pStyle w:val="LOnormal"/>
        <w:keepNext w:val="false"/>
        <w:keepLines w:val="false"/>
        <w:widowControl w:val="false"/>
        <w:shd w:val="clear" w:fill="auto"/>
        <w:tabs>
          <w:tab w:val="clear" w:pos="720"/>
          <w:tab w:val="left" w:pos="9214" w:leader="none"/>
        </w:tabs>
        <w:suppressAutoHyphens w:val="true"/>
        <w:bidi w:val="0"/>
        <w:spacing w:lineRule="auto" w:line="240" w:before="0" w:after="0"/>
        <w:ind w:left="426" w:right="-568" w:hanging="0"/>
        <w:jc w:val="both"/>
        <w:rPr>
          <w:highlight w:val="none"/>
          <w:shd w:fill="auto" w:val="clear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222250" cy="212725"/>
                <wp:effectExtent l="0" t="0" r="0" b="0"/>
                <wp:wrapNone/>
                <wp:docPr id="14" name="Immag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 3" path="m0,0l-2147483645,0l-2147483645,-2147483646l0,-2147483646xe" fillcolor="white" stroked="t" o:allowincell="f" style="position:absolute;margin-left:0.35pt;margin-top:0.35pt;width:17.4pt;height:16.6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Calibri" w:hAnsi="Calibri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 xml:space="preserve">Enti del terzo settore 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>(specificare forma giuridica come da iscrizione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 xml:space="preserve"> nel RUNTS - Registro Nazionale del Terzo Settore)</w:t>
      </w:r>
    </w:p>
    <w:p>
      <w:pPr>
        <w:pStyle w:val="LOnormal"/>
        <w:widowControl w:val="false"/>
        <w:shd w:val="clear" w:fill="auto"/>
        <w:tabs>
          <w:tab w:val="clear" w:pos="720"/>
          <w:tab w:val="left" w:pos="9214" w:leader="none"/>
        </w:tabs>
        <w:suppressAutoHyphens w:val="true"/>
        <w:bidi w:val="0"/>
        <w:spacing w:lineRule="auto" w:line="240" w:before="0" w:after="0"/>
        <w:ind w:left="426" w:right="-568" w:hanging="0"/>
        <w:jc w:val="both"/>
        <w:rPr>
          <w:highlight w:val="none"/>
          <w:shd w:fill="auto" w:val="clear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>______________________________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 xml:space="preserve">__________; </w:t>
      </w:r>
    </w:p>
    <w:p>
      <w:pPr>
        <w:pStyle w:val="LOnormal"/>
        <w:widowControl w:val="false"/>
        <w:shd w:val="clear" w:fill="auto"/>
        <w:tabs>
          <w:tab w:val="clear" w:pos="720"/>
          <w:tab w:val="left" w:pos="9214" w:leader="none"/>
        </w:tabs>
        <w:suppressAutoHyphens w:val="true"/>
        <w:bidi w:val="0"/>
        <w:spacing w:lineRule="auto" w:line="240" w:before="0" w:after="0"/>
        <w:ind w:left="426" w:right="-568" w:hanging="0"/>
        <w:jc w:val="both"/>
        <w:rPr>
          <w:rFonts w:ascii="Calibri" w:hAnsi="Calibri" w:eastAsia="Calibri" w:cs="Calibri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Calibri" w:cs="Calibri" w:ascii="Calibri" w:hAnsi="Calibri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12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tal fine,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 conformità alle disposizioni del D.P.R. 445/2000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articoli 46 e 47 in particolare, e consapevole della responsabilità penale in cui incorre chi sottoscrive dichiarazioni mendaci e delle relative sanzioni penali di cui all’art. 76 dello stesso Decreto, nonché delle conseguenze amministrative di decadenza dai benefici eventualmente conseguiti al provvedimento emanato,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9214" w:leader="none"/>
        </w:tabs>
        <w:spacing w:lineRule="auto" w:line="240" w:before="240" w:after="0"/>
        <w:ind w:left="-567" w:right="-567" w:hanging="0"/>
        <w:jc w:val="center"/>
        <w:rPr>
          <w:rFonts w:ascii="Calibri" w:hAnsi="Calibri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DICHIARA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120" w:after="0"/>
        <w:ind w:left="357" w:right="0" w:hanging="357"/>
        <w:jc w:val="both"/>
        <w:rPr>
          <w:rFonts w:ascii="Calibri" w:hAnsi="Calibri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1.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che l’impresa è iscritta alla </w:t>
      </w:r>
      <w:r>
        <w:rPr>
          <w:rFonts w:eastAsia="Calibri" w:cs="Calibri" w:ascii="Calibri" w:hAnsi="Calibri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Camera di Commercio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_____________________________ per la seguente attività _____________________________________________________________________________________________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left="714" w:right="0" w:hanging="357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ovvero</w:t>
      </w:r>
    </w:p>
    <w:p>
      <w:pPr>
        <w:pStyle w:val="LOnormal"/>
        <w:rPr/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 non essere tenuto al suddetto adempimento e di essere iscritto nell’Albo ____________________________________/Registro _______________________________ secondo la normativa prevista per la propria natura giuridica, allegando copia dell’atto costitutivo e dello Statuto, e che tra i propri fini istituzionali vi è quello pertinente all’oggetto della presente procedura;</w:t>
      </w:r>
    </w:p>
    <w:p>
      <w:pPr>
        <w:pStyle w:val="LOnormal"/>
        <w:widowControl/>
        <w:shd w:val="clear" w:fill="auto"/>
        <w:spacing w:lineRule="auto" w:line="240" w:before="120" w:after="0"/>
        <w:ind w:left="357" w:right="0" w:hanging="357"/>
        <w:jc w:val="both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Rientrocorpodeltesto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 </w:t>
      </w:r>
      <w:r>
        <w:rPr>
          <w:rFonts w:eastAsia="Calibri" w:cs="Calibri" w:ascii="Calibri" w:hAnsi="Calibri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 autorizzare espressamente e ad ogni effetto di legge la Provincia di Perugia all’utilizzo, per l’invio di tutte le comunicazioni inerenti alla presente procedura di gara, esclusivamente al seguente indirizzo di PEC ___________________ e di conoscere ed accettare senza condizione o riserva alcuna tutte le norme generali e particolari che regolano l’istruttoria;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60" w:leader="none"/>
        </w:tabs>
        <w:spacing w:lineRule="auto" w:line="240" w:before="120" w:after="0"/>
        <w:ind w:left="714" w:right="0" w:hanging="357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Indicare il Nome e Cognome del referente per la gara __________________________________, Tel.______/__________, Cell. 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60" w:leader="none"/>
          <w:tab w:val="left" w:pos="9214" w:leader="none"/>
        </w:tabs>
        <w:spacing w:lineRule="auto" w:line="240" w:before="120" w:after="0"/>
        <w:ind w:left="357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3.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l’inesistenza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qualsiasi divieto di contrarre con la pubblica amministrazione compreso quanto previsto dall’art. 53 comma 16-ter del D.Lgs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214" w:leader="none"/>
        </w:tabs>
        <w:spacing w:lineRule="auto" w:line="240" w:before="120" w:after="0"/>
        <w:ind w:left="357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4.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che l’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impresa ha le seguenti posizioni: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0" w:after="0"/>
        <w:ind w:left="36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INPS: sede di __________________________ matricola n° 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0" w:after="0"/>
        <w:ind w:left="36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INAIL: sede di __________________________ matricola n° 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0" w:after="0"/>
        <w:ind w:left="36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Altro: _______________________________________________________________________________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0" w:after="0"/>
        <w:ind w:left="360" w:right="0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Ovvero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0" w:after="0"/>
        <w:ind w:left="36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Di non essere iscritto a nessun ente previdenziale/assistenziale per le seguenti motivazioni: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214" w:leader="none"/>
        </w:tabs>
        <w:spacing w:lineRule="auto" w:line="360" w:before="0" w:after="0"/>
        <w:ind w:left="36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________________________________________________________________________________________;</w:t>
      </w:r>
    </w:p>
    <w:p>
      <w:pPr>
        <w:pStyle w:val="Rientrocorpodeltesto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5.</w:t>
      </w:r>
      <w:r>
        <w:rPr>
          <w:rFonts w:eastAsia="Calibri" w:cs="Calibri" w:ascii="Calibri" w:hAnsi="Calibri"/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che l’Agenzia delle Entrate competente per territorio è ____________________________________________;</w:t>
      </w:r>
    </w:p>
    <w:p>
      <w:pPr>
        <w:pStyle w:val="Rientrocorpodeltesto"/>
        <w:rPr/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6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  di essere in </w:t>
      </w:r>
      <w:r>
        <w:rPr>
          <w:rFonts w:eastAsia="Calibri" w:cs="Calibri" w:ascii="Calibri" w:hAnsi="Calibri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possesso dei requisiti di ordine generale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e di </w:t>
      </w:r>
      <w:r>
        <w:rPr>
          <w:rFonts w:eastAsia="Calibri" w:cs="Calibri" w:ascii="Calibri" w:hAnsi="Calibri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non avere motivi di esclusione di cui all’art. 94,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D. Lgs. 36/2023;</w:t>
      </w:r>
    </w:p>
    <w:p>
      <w:pPr>
        <w:pStyle w:val="Rientrocorpodeltesto"/>
        <w:rPr/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7.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non avere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zh-CN" w:bidi="hi-IN"/>
        </w:rPr>
        <w:t>posizioni debitorie nei confronti della Provincia di Perugia salvo sottoscrizione con l’Amministrazione stessa di un piano di rientro del debito e rispetto dei termini di pagamento delle rispettive rate</w:t>
      </w:r>
    </w:p>
    <w:p>
      <w:pPr>
        <w:pStyle w:val="Rientrocorpodeltesto"/>
        <w:rPr/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8.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aver preso visione delle condizioni stabilite dall’avviso pubblico e dallo schema di contratto di locazione e di accettarli incondizionatamente</w:t>
      </w:r>
      <w:r>
        <w:rPr>
          <w:rFonts w:eastAsia="Calibri" w:cs="Calibri" w:ascii="Calibri" w:hAnsi="Calibri"/>
          <w:color w:val="000000"/>
          <w:sz w:val="20"/>
          <w:szCs w:val="20"/>
          <w:shd w:fill="auto" w:val="clear"/>
        </w:rPr>
        <w:t>;</w:t>
      </w:r>
    </w:p>
    <w:p>
      <w:pPr>
        <w:pStyle w:val="LOnormal"/>
        <w:rPr/>
      </w:pPr>
      <w:r>
        <w:rPr>
          <w:rFonts w:eastAsia="Calibri" w:cs="Calibri" w:ascii="Calibri" w:hAnsi="Calibri"/>
          <w:b/>
          <w:i/>
          <w:sz w:val="20"/>
          <w:szCs w:val="20"/>
        </w:rPr>
        <w:t>9</w:t>
      </w:r>
      <w:r>
        <w:rPr>
          <w:rFonts w:eastAsia="Calibri" w:cs="Calibri" w:ascii="Calibri" w:hAnsi="Calibri"/>
          <w:sz w:val="20"/>
          <w:szCs w:val="20"/>
        </w:rPr>
        <w:t xml:space="preserve">. </w:t>
      </w:r>
      <w:r>
        <w:rPr>
          <w:rFonts w:eastAsia="Calibri" w:cs="Calibri" w:ascii="Calibri" w:hAnsi="Calibri"/>
          <w:color w:val="000000"/>
          <w:sz w:val="20"/>
          <w:szCs w:val="20"/>
        </w:rPr>
        <w:t xml:space="preserve">di aver preso esatta cognizione della natura dell’affidamento in locazione </w:t>
      </w:r>
      <w:r>
        <w:rPr>
          <w:rFonts w:eastAsia="Calibri" w:cs="Calibri" w:ascii="Calibri" w:hAnsi="Calibri"/>
          <w:sz w:val="20"/>
          <w:szCs w:val="20"/>
        </w:rPr>
        <w:t>e di aver preso conoscenza e tenuto conto per la formulazione della propria offerta;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360" w:leader="none"/>
        </w:tabs>
        <w:spacing w:lineRule="auto" w:line="240" w:before="120" w:after="0"/>
        <w:ind w:left="357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10.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aver esatta conoscenza dei luoghi presso cui gli verrà eseguito il servizio;</w:t>
      </w:r>
    </w:p>
    <w:p>
      <w:pPr>
        <w:pStyle w:val="LOnormal"/>
        <w:widowControl/>
        <w:shd w:val="clear" w:fill="auto"/>
        <w:tabs>
          <w:tab w:val="clear" w:pos="720"/>
          <w:tab w:val="left" w:pos="360" w:leader="none"/>
        </w:tabs>
        <w:spacing w:lineRule="auto" w:line="240" w:before="120" w:after="0"/>
        <w:ind w:left="357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11.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aver giudicato l’affidamento in locazione del terreno nel suo complesso remunerativo e tale da consentire il rialzo offerto;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60" w:leader="none"/>
        </w:tabs>
        <w:spacing w:lineRule="auto" w:line="240" w:before="120" w:after="0"/>
        <w:ind w:left="357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12.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impegnarsi a mantenere valida e vincolante l’offerta per </w:t>
      </w:r>
      <w:r>
        <w:rPr>
          <w:rFonts w:eastAsia="Calibri" w:cs="Calibri" w:ascii="Calibri" w:hAnsi="Calibri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180 giorni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dalla scadenza fissata per la ricezione delle offerte;</w:t>
      </w:r>
    </w:p>
    <w:p>
      <w:pPr>
        <w:pStyle w:val="LOnormal"/>
        <w:widowControl/>
        <w:shd w:val="clear" w:fill="auto"/>
        <w:tabs>
          <w:tab w:val="clear" w:pos="720"/>
          <w:tab w:val="left" w:pos="360" w:leader="none"/>
        </w:tabs>
        <w:spacing w:lineRule="auto" w:line="240" w:before="120" w:after="0"/>
        <w:ind w:left="357" w:right="0" w:hanging="357"/>
        <w:jc w:val="both"/>
        <w:rPr>
          <w:rFonts w:ascii="Calibri" w:hAnsi="Calibri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13.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essere in possesso di tutti i requisiti richiesti dall’avviso;</w:t>
      </w:r>
    </w:p>
    <w:p>
      <w:pPr>
        <w:pStyle w:val="LOnormal"/>
        <w:widowControl/>
        <w:shd w:val="clear" w:fill="auto"/>
        <w:tabs>
          <w:tab w:val="clear" w:pos="720"/>
          <w:tab w:val="left" w:pos="360" w:leader="none"/>
        </w:tabs>
        <w:spacing w:lineRule="auto" w:line="240" w:before="120" w:after="0"/>
        <w:ind w:left="357" w:right="0" w:hanging="357"/>
        <w:jc w:val="both"/>
        <w:rPr>
          <w:rFonts w:ascii="Calibri" w:hAnsi="Calibri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14.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che tutto quanto sopra dichiarato ai fini della partecipazione alla presente procedura è vero e documentabile.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60" w:leader="none"/>
        </w:tabs>
        <w:spacing w:lineRule="auto" w:line="240" w:before="120" w:after="0"/>
        <w:ind w:left="357" w:right="0" w:hanging="357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824" w:leader="none"/>
          <w:tab w:val="left" w:pos="9214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Note aggiuntive facoltative del dichiarante: 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824" w:leader="none"/>
          <w:tab w:val="left" w:pos="9214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_______________________________________________________________________________________</w:t>
      </w:r>
    </w:p>
    <w:p>
      <w:pPr>
        <w:pStyle w:val="Titolo3"/>
        <w:numPr>
          <w:ilvl w:val="2"/>
          <w:numId w:val="1"/>
        </w:numPr>
        <w:tabs>
          <w:tab w:val="clear" w:pos="720"/>
          <w:tab w:val="left" w:pos="9214" w:leader="none"/>
        </w:tabs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i/>
          <w:sz w:val="20"/>
          <w:szCs w:val="20"/>
        </w:rPr>
        <w:t>AVVERTENZE:</w:t>
      </w:r>
    </w:p>
    <w:p>
      <w:pPr>
        <w:pStyle w:val="Titolo3"/>
        <w:numPr>
          <w:ilvl w:val="2"/>
          <w:numId w:val="1"/>
        </w:numPr>
        <w:tabs>
          <w:tab w:val="clear" w:pos="720"/>
          <w:tab w:val="left" w:pos="9214" w:leader="none"/>
        </w:tabs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sz w:val="20"/>
          <w:szCs w:val="20"/>
        </w:rPr>
        <w:t xml:space="preserve">Si rammenta che le false dichiarazioni comportano sanzioni penali ai sensi dell’art. 76 del D.P.R. 28 dicembre 2000 n. 445 e costituiscono causa di esclusione dalla partecipazione a successive gare per ogni tipo di affidamento.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824" w:leader="none"/>
          <w:tab w:val="left" w:pos="9214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824" w:leader="none"/>
          <w:tab w:val="left" w:pos="9214" w:leader="none"/>
        </w:tabs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Luogo e data 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00" w:leader="none"/>
        </w:tabs>
        <w:spacing w:lineRule="auto" w:line="240" w:before="0" w:after="0"/>
        <w:ind w:left="-567" w:right="-568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00" w:leader="none"/>
        </w:tabs>
        <w:spacing w:lineRule="auto" w:line="240" w:before="0" w:after="0"/>
        <w:ind w:left="-567" w:right="-568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none"/>
          <w:u w:val="none"/>
          <w:shd w:fill="FFFF00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00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00" w:leader="none"/>
        </w:tabs>
        <w:spacing w:lineRule="auto" w:line="240" w:before="0" w:after="0"/>
        <w:ind w:left="-567" w:right="-568" w:hanging="0"/>
        <w:jc w:val="left"/>
        <w:rPr>
          <w:rFonts w:ascii="Calibri" w:hAnsi="Calibri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 xml:space="preserve">  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Nominativo del DICHIARANTE</w:t>
      </w:r>
    </w:p>
    <w:p>
      <w:pPr>
        <w:pStyle w:val="LOnormal"/>
        <w:widowControl w:val="false"/>
        <w:shd w:val="clear" w:fill="auto"/>
        <w:tabs>
          <w:tab w:val="clear" w:pos="720"/>
          <w:tab w:val="left" w:pos="3600" w:leader="none"/>
        </w:tabs>
        <w:spacing w:lineRule="auto" w:line="240" w:before="0" w:after="0"/>
        <w:ind w:left="-567" w:right="-568" w:hanging="0"/>
        <w:jc w:val="left"/>
        <w:rPr>
          <w:rFonts w:ascii="Calibri" w:hAnsi="Calibri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 xml:space="preserve">                          (firma)</w:t>
      </w:r>
    </w:p>
    <w:p>
      <w:pPr>
        <w:pStyle w:val="LOnormal"/>
        <w:widowControl w:val="false"/>
        <w:shd w:val="clear" w:fill="auto"/>
        <w:tabs>
          <w:tab w:val="clear" w:pos="720"/>
          <w:tab w:val="left" w:pos="3600" w:leader="none"/>
        </w:tabs>
        <w:spacing w:lineRule="auto" w:line="240" w:before="0" w:after="0"/>
        <w:ind w:left="-567" w:right="-568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3600" w:leader="none"/>
        </w:tabs>
        <w:spacing w:lineRule="auto" w:line="240" w:before="0" w:after="0"/>
        <w:ind w:left="-567" w:right="-568" w:hanging="0"/>
        <w:jc w:val="left"/>
        <w:rPr>
          <w:rFonts w:ascii="Calibri" w:hAnsi="Calibri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 xml:space="preserve">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824" w:leader="none"/>
          <w:tab w:val="left" w:pos="9214" w:leader="none"/>
        </w:tabs>
        <w:spacing w:lineRule="auto" w:line="240" w:before="0" w:after="0"/>
        <w:ind w:left="-567" w:right="-568" w:hanging="0"/>
        <w:jc w:val="left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none"/>
          <w:u w:val="none"/>
          <w:shd w:fill="FFFF00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00" w:val="clear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8824" w:leader="none"/>
          <w:tab w:val="left" w:pos="9214" w:leader="none"/>
        </w:tabs>
        <w:spacing w:lineRule="auto" w:line="240" w:before="0" w:after="0"/>
        <w:ind w:left="-567" w:right="-568" w:hanging="0"/>
        <w:jc w:val="left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none"/>
          <w:u w:val="none"/>
          <w:shd w:fill="FFFF00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00" w:val="clear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8824" w:leader="none"/>
          <w:tab w:val="left" w:pos="9214" w:leader="none"/>
        </w:tabs>
        <w:spacing w:lineRule="auto" w:line="240" w:before="0" w:after="0"/>
        <w:ind w:left="-567" w:right="-568" w:hanging="0"/>
        <w:jc w:val="left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none"/>
          <w:u w:val="none"/>
          <w:shd w:fill="FFFF00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00" w:val="clear"/>
          <w:vertAlign w:val="baseline"/>
        </w:rPr>
      </w:r>
    </w:p>
    <w:tbl>
      <w:tblPr>
        <w:tblStyle w:val="10"/>
        <w:tblW w:w="963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7"/>
      </w:tblGrid>
      <w:tr>
        <w:trPr>
          <w:trHeight w:val="1645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0" w:leader="none"/>
                <w:tab w:val="left" w:pos="9214" w:leader="none"/>
              </w:tabs>
              <w:spacing w:before="12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  <w:u w:val="single"/>
                <w:shd w:fill="auto" w:val="clear"/>
              </w:rPr>
              <w:t xml:space="preserve">NOTA: MODALITA’ DI SOTTOSCRIZIONE DELLA PRESENTE DOMANDA DI PARTECIPAZIONE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  <w:tab w:val="left" w:pos="9214" w:leader="none"/>
              </w:tabs>
              <w:jc w:val="both"/>
              <w:rPr>
                <w:rFonts w:ascii="Calibri" w:hAnsi="Calibri"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16"/>
                <w:szCs w:val="16"/>
                <w:shd w:fill="auto" w:val="clear"/>
              </w:rPr>
              <w:t>1</w:t>
            </w: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shd w:fill="auto" w:val="clear"/>
              </w:rPr>
              <w:t xml:space="preserve">:   La presente domanda di partecipazione e le connesse dichiarazioni sostitutive in essa contenute, dovrà essere </w:t>
            </w: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u w:val="single"/>
                <w:shd w:fill="auto" w:val="clear"/>
              </w:rPr>
              <w:t xml:space="preserve">firmato in forma autografa </w:t>
            </w: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shd w:fill="auto" w:val="clear"/>
              </w:rPr>
              <w:t>dal legale rappresentante. A</w:t>
            </w: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shd w:fill="auto" w:val="clear"/>
                <w:lang w:val="it-IT" w:eastAsia="zh-CN" w:bidi="hi-IN"/>
              </w:rPr>
              <w:t>llegare alla presente domanda sottoscritta la fotocopia della carta d'identità del sottoscrittore.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  <w:tab w:val="left" w:pos="9214" w:leader="none"/>
              </w:tabs>
              <w:jc w:val="both"/>
              <w:rPr>
                <w:rFonts w:ascii="Calibri" w:hAnsi="Calibri"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16"/>
                <w:szCs w:val="16"/>
                <w:shd w:fill="auto" w:val="clear"/>
              </w:rPr>
              <w:t>2:</w:t>
            </w:r>
            <w:r>
              <w:rPr>
                <w:rFonts w:ascii="Calibri" w:hAnsi="Calibri"/>
                <w:color w:val="FF0000"/>
                <w:sz w:val="16"/>
                <w:szCs w:val="16"/>
                <w:shd w:fill="auto" w:val="clear"/>
              </w:rPr>
              <w:t xml:space="preserve">  </w:t>
            </w: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shd w:fill="auto" w:val="clear"/>
              </w:rPr>
              <w:t>La presente domanda di partecipazione, con connesse dichiarazioni sostitutive, può essere sottoscritta in forma autografa anche da un procuratore, nel qual caso va allegata la relativa procura</w:t>
            </w:r>
            <w:r>
              <w:rPr>
                <w:rFonts w:ascii="Calibri" w:hAnsi="Calibri"/>
                <w:sz w:val="16"/>
                <w:szCs w:val="16"/>
                <w:shd w:fill="auto" w:val="clear"/>
              </w:rPr>
              <w:t>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  <w:tab w:val="left" w:pos="9214" w:leader="none"/>
              </w:tabs>
              <w:jc w:val="both"/>
              <w:rPr>
                <w:rFonts w:ascii="Calibri" w:hAnsi="Calibri" w:eastAsia="Calibri" w:cs="Calibri"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Calibri" w:cs="Calibri" w:ascii="Calibri" w:hAnsi="Calibri"/>
                <w:sz w:val="16"/>
                <w:szCs w:val="16"/>
                <w:shd w:fill="auto" w:val="clear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824" w:leader="none"/>
          <w:tab w:val="left" w:pos="9214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none"/>
          <w:u w:val="none"/>
          <w:shd w:fill="FFFF00" w:val="clear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00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Trattamento dei dati personali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– In applicazione dell’art. 48 del d.p.r. 28 dicembre 2000, n. 445 si informa, ai sensi dell’art. 13 del Regolamento UE 2016/679 (GDPR) e del d.lgs. n. 196/2003, modificato dal d.lgs. n. 101/2018, che i dati forniti saranno utilizzati esclusivamente nell’ambito del procedimento a cui i dati si riferiscono.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0" w:leader="none"/>
          <w:tab w:val="left" w:pos="142" w:leader="none"/>
          <w:tab w:val="left" w:pos="7230" w:leader="none"/>
        </w:tabs>
        <w:spacing w:lineRule="auto" w:line="240" w:before="0" w:after="20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I dati forniti saranno trattati, anche con l’ausilio di mezzi elettronici, dal personale interno alla stazione appaltante interessato dal procedimento di gara e potranno essere comunicati ai soggetti istituzionali nei soli casi previsti dalle disposizioni di legge o di regolamento o a terzi interessati nel rispetto della normativa disciplinante il diritto di accesso. A tale proposito, si ricorda che le dichiarazioni sostitutive rese nell’ambito della presente gara sono soggette a controllo a cura della stazione appaltante ai sensi dell’art. 71 del d.p.r. n. 445/2000.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0" w:leader="none"/>
          <w:tab w:val="left" w:pos="142" w:leader="none"/>
          <w:tab w:val="left" w:pos="7230" w:leader="none"/>
        </w:tabs>
        <w:spacing w:lineRule="auto" w:line="240" w:before="0" w:after="10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Il titolare del trattamento è la Provincia di Perugia, nella persona del Presidente pro-tempore suo legale rappresentante. Il responsabile della protezione dei dati (RPD), detto anche Data Protection Officer (DPO,) cui può rivolgersi per l’esercizio dei diritti sopra indicati, è raggiungibile al seguente indirizzo: Provincia di Perugia- Responsabile della protezione dei dati personali, piazza Italia 11-IT 061000, Perugia – email dpo@provincia.perugia.it.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0" w:leader="none"/>
          <w:tab w:val="left" w:pos="142" w:leader="none"/>
          <w:tab w:val="left" w:pos="7230" w:leader="none"/>
        </w:tabs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Alcuni dati personali potranno essere pubblicati nella sezione “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Albo pretorio on-line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”, nella sezione “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Avvisi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pubblici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” del sito web della Provincia ed ivi rimanere esposti per il tempo previsto dalla legge, nonché nella sezione “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Amministrazione trasparente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” per le finalità di trasparenza e per la durata previste dal d.lgs. n. 33/2013. In tale ultimo caso i dati saranno indicizzati da motori di ricerca.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0" w:leader="none"/>
          <w:tab w:val="left" w:pos="142" w:leader="none"/>
          <w:tab w:val="left" w:pos="7230" w:leader="none"/>
        </w:tabs>
        <w:spacing w:lineRule="auto" w:line="240" w:before="0" w:after="20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I dati saranno trattati per il tempo stabilito dalla normativa nazionale e gli interessati hanno diritto ad accedere ai propri dati personali e ad ottenere la rettifica degli stessi nonché di rivolgersi all’autorità Garante per proporre reclamo.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Un’informativa completa ed aggiornata è pubblicata nel sito dell’ente all’indirizzo: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F497D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Calibri" w:hAnsi="Calibri"/>
        </w:rPr>
      </w:pPr>
      <w:bookmarkStart w:id="0" w:name="_3znysh7"/>
      <w:bookmarkEnd w:id="0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6"/>
          <w:sz w:val="16"/>
          <w:szCs w:val="16"/>
          <w:u w:val="single"/>
          <w:shd w:fill="auto" w:val="clear"/>
          <w:vertAlign w:val="baseline"/>
        </w:rPr>
        <w:t>https://www.provincia.perugia.it/privacy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5"/>
  <w:defaultTabStop w:val="720"/>
  <w:autoHyphenation w:val="true"/>
  <w:compat>
    <w:compatSetting w:name="compatibilityMode" w:uri="http://schemas.microsoft.com/office/word" w:val="15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 w:qFormat="1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LOnormal"/>
    <w:next w:val="LOnormal"/>
    <w:uiPriority w:val="0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uiPriority w:val="0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uiPriority w:val="0"/>
    <w:qFormat/>
    <w:pPr>
      <w:keepNext w:val="true"/>
      <w:ind w:left="0" w:hanging="0"/>
    </w:pPr>
    <w:rPr>
      <w:b/>
      <w:sz w:val="28"/>
      <w:szCs w:val="28"/>
    </w:rPr>
  </w:style>
  <w:style w:type="paragraph" w:styleId="Titolo4">
    <w:name w:val="Heading 4"/>
    <w:basedOn w:val="LOnormal"/>
    <w:next w:val="LOnormal"/>
    <w:uiPriority w:val="0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autoRedefine/>
    <w:uiPriority w:val="0"/>
    <w:qFormat/>
    <w:pPr>
      <w:keepNext w:val="true"/>
      <w:ind w:left="0" w:hanging="0"/>
      <w:jc w:val="center"/>
    </w:pPr>
    <w:rPr>
      <w:b/>
      <w:sz w:val="28"/>
      <w:szCs w:val="28"/>
    </w:rPr>
  </w:style>
  <w:style w:type="paragraph" w:styleId="Titolo6">
    <w:name w:val="Heading 6"/>
    <w:basedOn w:val="LOnormal"/>
    <w:next w:val="LOnormal"/>
    <w:uiPriority w:val="0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CollegamentoInternet" w:customStyle="1">
    <w:name w:val="Collegamento Internet"/>
    <w:uiPriority w:val="0"/>
    <w:qFormat/>
    <w:rPr>
      <w:color w:val="000080"/>
      <w:u w:val="single"/>
      <w:lang w:val="zh-CN" w:eastAsia="zh-CN" w:bidi="zh-C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Corpodeltesto"/>
    <w:autoRedefine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autoRedefine/>
    <w:uiPriority w:val="0"/>
    <w:qFormat/>
    <w:pPr>
      <w:spacing w:lineRule="auto" w:line="276" w:before="0" w:after="140"/>
    </w:pPr>
    <w:rPr/>
  </w:style>
  <w:style w:type="paragraph" w:styleId="Elenco">
    <w:name w:val="List"/>
    <w:basedOn w:val="Corpodeltesto"/>
    <w:autoRedefine/>
    <w:uiPriority w:val="0"/>
    <w:qFormat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autoRedefine/>
    <w:uiPriority w:val="0"/>
    <w:qFormat/>
    <w:pPr>
      <w:suppressLineNumbers/>
    </w:pPr>
    <w:rPr>
      <w:rFonts w:cs="Arial"/>
      <w:lang w:val="zh-CN" w:eastAsia="zh-CN" w:bidi="zh-CN"/>
    </w:rPr>
  </w:style>
  <w:style w:type="paragraph" w:styleId="LOnormal" w:customStyle="1">
    <w:name w:val="LO-normal"/>
    <w:autoRedefine/>
    <w:uiPriority w:val="0"/>
    <w:qFormat/>
    <w:pPr>
      <w:widowControl/>
      <w:shd w:val="clear" w:fill="auto"/>
      <w:suppressAutoHyphens w:val="true"/>
      <w:bidi w:val="0"/>
      <w:spacing w:lineRule="auto" w:line="240" w:before="120" w:after="0"/>
      <w:ind w:left="283" w:right="0" w:hanging="283"/>
      <w:jc w:val="both"/>
    </w:pPr>
    <w:rPr>
      <w:rFonts w:ascii="Liberation Serif" w:hAnsi="Liberation Serif" w:eastAsia="Liberation Serif" w:cs="Liberation Serif"/>
      <w:b w:val="false"/>
      <w:bCs w:val="false"/>
      <w:i w:val="false"/>
      <w:iCs w:val="false"/>
      <w:color w:val="auto"/>
      <w:kern w:val="0"/>
      <w:sz w:val="24"/>
      <w:szCs w:val="24"/>
      <w:lang w:val="it-IT" w:eastAsia="zh-CN" w:bidi="hi-IN"/>
    </w:rPr>
  </w:style>
  <w:style w:type="paragraph" w:styleId="Rientrocorpodeltesto">
    <w:name w:val="Body Text Indent"/>
    <w:basedOn w:val="Normal"/>
    <w:autoRedefine/>
    <w:uiPriority w:val="0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lineRule="auto" w:line="360" w:before="0" w:after="0"/>
      <w:ind w:left="283" w:right="0" w:hanging="283"/>
      <w:jc w:val="both"/>
    </w:pPr>
    <w:rPr>
      <w:sz w:val="24"/>
    </w:rPr>
  </w:style>
  <w:style w:type="paragraph" w:styleId="Caption">
    <w:name w:val="caption"/>
    <w:basedOn w:val="Normal"/>
    <w:autoRedefine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ottotitolo">
    <w:name w:val="Subtitle"/>
    <w:basedOn w:val="LOnormal"/>
    <w:next w:val="LOnormal"/>
    <w:uiPriority w:val="0"/>
    <w:qFormat/>
    <w:pPr>
      <w:widowControl w:val="false"/>
      <w:jc w:val="center"/>
    </w:pPr>
    <w:rPr>
      <w:b/>
      <w:sz w:val="28"/>
      <w:szCs w:val="28"/>
    </w:rPr>
  </w:style>
  <w:style w:type="paragraph" w:styleId="Titoloprincipale">
    <w:name w:val="Title"/>
    <w:basedOn w:val="LOnormal"/>
    <w:next w:val="LOnormal"/>
    <w:autoRedefine/>
    <w:uiPriority w:val="0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tenutocornice" w:customStyle="1">
    <w:name w:val="Contenuto cornice"/>
    <w:basedOn w:val="Normal"/>
    <w:autoRedefine/>
    <w:uiPriority w:val="0"/>
    <w:qFormat/>
    <w:pPr/>
    <w:rPr/>
  </w:style>
  <w:style w:type="table" w:default="1" w:styleId="10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Table Normal1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LibreOffice/7.2.6.2$Windows_X86_64 LibreOffice_project/b0ec3a565991f7569a5a7f5d24fed7f52653d754</Application>
  <AppVersion>15.0000</AppVersion>
  <Pages>4</Pages>
  <Words>1156</Words>
  <Characters>8107</Characters>
  <CharactersWithSpaces>9400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2024-08-06T11:43:38Z</dcterms:created>
  <dc:creator>Sustae</dc:creator>
  <dc:description/>
  <dc:language>it-IT</dc:language>
  <cp:lastModifiedBy/>
  <cp:lastPrinted>2024-08-06T11:21:00Z</cp:lastPrinted>
  <dcterms:modified xsi:type="dcterms:W3CDTF">2024-11-27T10:08:20Z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23364BCBD45E4C3799CE32735153A735_12</vt:lpwstr>
  </property>
  <property fmtid="{D5CDD505-2E9C-101B-9397-08002B2CF9AE}" pid="3" name="KSOProductBuildVer">
    <vt:lpwstr>1033-12.2.0.16731</vt:lpwstr>
  </property>
</Properties>
</file>